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4F680A5" w:rsidR="00776320" w:rsidRDefault="464471B8" w:rsidP="6BD11742">
      <w:r>
        <w:rPr>
          <w:noProof/>
        </w:rPr>
        <w:drawing>
          <wp:inline distT="0" distB="0" distL="0" distR="0" wp14:anchorId="7699CD6C" wp14:editId="3FB56E50">
            <wp:extent cx="2219325" cy="914400"/>
            <wp:effectExtent l="0" t="0" r="0" b="0"/>
            <wp:docPr id="1817956648" name="Picture 181795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9C047" w14:textId="4380A398" w:rsidR="1291D4E2" w:rsidRPr="0045669B" w:rsidRDefault="008344A9" w:rsidP="3FB56E50">
      <w:pPr>
        <w:rPr>
          <w:rFonts w:ascii="Georgia" w:eastAsia="Georgia" w:hAnsi="Georgia" w:cs="Georgia"/>
          <w:color w:val="000000" w:themeColor="text1"/>
          <w:sz w:val="21"/>
          <w:szCs w:val="21"/>
          <w:highlight w:val="yellow"/>
          <w:lang w:val="es-MX"/>
        </w:rPr>
      </w:pPr>
      <w:r>
        <w:rPr>
          <w:rFonts w:ascii="Georgia" w:eastAsia="Georgia" w:hAnsi="Georgia" w:cs="Georgia"/>
          <w:color w:val="000000" w:themeColor="text1"/>
          <w:sz w:val="21"/>
          <w:szCs w:val="21"/>
          <w:highlight w:val="yellow"/>
          <w:lang w:val="es-MX"/>
        </w:rPr>
        <w:t>***,</w:t>
      </w:r>
      <w:r w:rsidR="0085508E" w:rsidRPr="0045669B">
        <w:rPr>
          <w:rFonts w:ascii="Georgia" w:eastAsia="Georgia" w:hAnsi="Georgia" w:cs="Georgia"/>
          <w:color w:val="000000" w:themeColor="text1"/>
          <w:sz w:val="21"/>
          <w:szCs w:val="21"/>
          <w:highlight w:val="yellow"/>
          <w:lang w:val="es-MX"/>
        </w:rPr>
        <w:t xml:space="preserve"> 2022</w:t>
      </w:r>
    </w:p>
    <w:p w14:paraId="6C6755B2" w14:textId="09B4D1EE" w:rsidR="6BD11742" w:rsidRPr="0045669B" w:rsidRDefault="6BD11742" w:rsidP="6BD11742">
      <w:pP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</w:p>
    <w:p w14:paraId="2FC98F71" w14:textId="7AF8C5AE" w:rsidR="464471B8" w:rsidRPr="00803330" w:rsidRDefault="0085508E" w:rsidP="3FB56E50">
      <w:pP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803330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Atención</w:t>
      </w:r>
      <w:r w:rsidR="464471B8" w:rsidRPr="00803330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: Pa</w:t>
      </w:r>
      <w:r w:rsidR="00803330" w:rsidRPr="00803330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dres/Tutores Legales de alumnos </w:t>
      </w:r>
      <w:r w:rsidR="00803330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de Educación Física (PE) de la escuela secundaria </w:t>
      </w:r>
      <w:r w:rsidR="464471B8" w:rsidRPr="00803330">
        <w:rPr>
          <w:lang w:val="es-MX"/>
        </w:rPr>
        <w:br/>
      </w:r>
      <w:r w:rsidRPr="00803330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De parte de</w:t>
      </w:r>
      <w:r w:rsidR="464471B8" w:rsidRPr="00803330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:</w:t>
      </w:r>
      <w:r w:rsidR="464471B8" w:rsidRPr="0080333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s-MX"/>
        </w:rPr>
        <w:t xml:space="preserve"> </w:t>
      </w:r>
      <w:r w:rsidR="13E473BD" w:rsidRPr="008344A9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  <w:lang w:val="es-MX"/>
        </w:rPr>
        <w:t>Principal name and Name of School</w:t>
      </w:r>
      <w:r w:rsidR="464471B8" w:rsidRPr="00803330">
        <w:rPr>
          <w:lang w:val="es-MX"/>
        </w:rPr>
        <w:br/>
      </w:r>
      <w:r w:rsidRPr="00803330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Asunto</w:t>
      </w:r>
      <w:r w:rsidR="464471B8" w:rsidRPr="00803330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: </w:t>
      </w:r>
      <w:r w:rsidRPr="00803330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Educación de Salud Sexual Integral</w:t>
      </w:r>
    </w:p>
    <w:p w14:paraId="3B8559B9" w14:textId="1779CD5A" w:rsidR="464471B8" w:rsidRPr="00803330" w:rsidRDefault="464471B8" w:rsidP="6BD11742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803330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__________________________________________________________       </w:t>
      </w:r>
    </w:p>
    <w:p w14:paraId="33E3509D" w14:textId="77777777" w:rsidR="0085508E" w:rsidRPr="00926A24" w:rsidRDefault="0085508E" w:rsidP="0085508E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926A24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Estimados Padres/ Tutores Legales:</w:t>
      </w:r>
    </w:p>
    <w:p w14:paraId="3298639D" w14:textId="5D8C569E" w:rsidR="0085508E" w:rsidRDefault="0085508E" w:rsidP="0085508E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2B02FE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A partir del mes </w:t>
      </w:r>
      <w:r w:rsidRPr="002B02FE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  <w:lang w:val="es-MX"/>
        </w:rPr>
        <w:t>m</w:t>
      </w:r>
      <w:r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  <w:lang w:val="es-MX"/>
        </w:rPr>
        <w:t>ayo</w:t>
      </w:r>
      <w:r w:rsidRPr="002B02FE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 la clase de 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PE (</w:t>
      </w:r>
      <w:r w:rsidR="0045669B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e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ducación </w:t>
      </w:r>
      <w:r w:rsidR="0045669B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f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ísica) de su estudiante estará abordando el tema de educación de salud sexual. En apego a </w:t>
      </w:r>
      <w:hyperlink r:id="rId6">
        <w:r w:rsidRPr="002B02FE">
          <w:rPr>
            <w:rStyle w:val="Hyperlink"/>
            <w:rFonts w:ascii="Georgia" w:eastAsia="Georgia" w:hAnsi="Georgia" w:cs="Georgia"/>
            <w:color w:val="0563C1"/>
            <w:sz w:val="21"/>
            <w:szCs w:val="21"/>
            <w:lang w:val="es-MX"/>
          </w:rPr>
          <w:t>política del distrito 2123</w:t>
        </w:r>
      </w:hyperlink>
      <w:r w:rsidRPr="002B02FE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, el contenido cubrirá los temas del 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SIDA y la educación sexual, incluyendo información acercas de la anatomía humana, reproducción y temas relacionados. La educación de prevención contra el SIDA estará limitada a la discusión de los peligros mortales que trae esta enfermedad, su propagación y su prevención.</w:t>
      </w:r>
    </w:p>
    <w:p w14:paraId="02E1FA2A" w14:textId="77777777" w:rsidR="0085508E" w:rsidRPr="002B02FE" w:rsidRDefault="0085508E" w:rsidP="0085508E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El plan de estudios adoptado por el distrito denominado “</w:t>
      </w:r>
      <w:r w:rsidRPr="002B02FE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s-MX"/>
        </w:rPr>
        <w:t>Get Real: Comprehensive Sex Education That Works</w:t>
      </w:r>
      <w:r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s-MX"/>
        </w:rPr>
        <w:t>”</w:t>
      </w:r>
      <w:r>
        <w:rPr>
          <w:rFonts w:ascii="Georgia" w:eastAsia="Georgia" w:hAnsi="Georgia" w:cs="Georgia"/>
          <w:iCs/>
          <w:color w:val="000000" w:themeColor="text1"/>
          <w:sz w:val="21"/>
          <w:szCs w:val="21"/>
          <w:lang w:val="es-MX"/>
        </w:rPr>
        <w:t>, será usado para la instrucción de estos temas. Estos son los temas que se cubrirán en el 8vo grado:</w:t>
      </w:r>
    </w:p>
    <w:p w14:paraId="7835D8AA" w14:textId="77777777" w:rsidR="0085508E" w:rsidRPr="00803330" w:rsidRDefault="0085508E" w:rsidP="0085508E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 w:rsidRPr="00803330"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Creando el ambiente en el salón de clases</w:t>
      </w:r>
    </w:p>
    <w:p w14:paraId="44C5E2AD" w14:textId="77777777" w:rsidR="0085508E" w:rsidRPr="0085508E" w:rsidRDefault="0085508E" w:rsidP="0085508E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85508E">
        <w:rPr>
          <w:rFonts w:ascii="Georgia" w:eastAsia="Georgia" w:hAnsi="Georgia" w:cs="Georgia"/>
          <w:color w:val="595959" w:themeColor="text1" w:themeTint="A6"/>
          <w:sz w:val="21"/>
          <w:szCs w:val="21"/>
        </w:rPr>
        <w:t>Relaciones saludables y tóxicas</w:t>
      </w:r>
    </w:p>
    <w:p w14:paraId="7695D67E" w14:textId="77777777" w:rsidR="0085508E" w:rsidRPr="00803330" w:rsidRDefault="0085508E" w:rsidP="0085508E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 w:rsidRPr="00803330"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Hablando de los obstáculos de la abstinencia</w:t>
      </w:r>
    </w:p>
    <w:p w14:paraId="6D52A332" w14:textId="77777777" w:rsidR="0085508E" w:rsidRPr="0085508E" w:rsidRDefault="0085508E" w:rsidP="0085508E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85508E">
        <w:rPr>
          <w:rFonts w:ascii="Georgia" w:eastAsia="Georgia" w:hAnsi="Georgia" w:cs="Georgia"/>
          <w:color w:val="595959" w:themeColor="text1" w:themeTint="A6"/>
          <w:sz w:val="21"/>
          <w:szCs w:val="21"/>
        </w:rPr>
        <w:t>Métodos integrales de protección</w:t>
      </w:r>
    </w:p>
    <w:p w14:paraId="164BA615" w14:textId="77777777" w:rsidR="0085508E" w:rsidRPr="00803330" w:rsidRDefault="0085508E" w:rsidP="0085508E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 w:rsidRPr="00803330"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Transmisión del Enfermedades de Transmisión Sexual (STI) y SIDA</w:t>
      </w:r>
    </w:p>
    <w:p w14:paraId="6F2F4346" w14:textId="77777777" w:rsidR="0085508E" w:rsidRPr="0085508E" w:rsidRDefault="0085508E" w:rsidP="0085508E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85508E">
        <w:rPr>
          <w:rFonts w:ascii="Georgia" w:eastAsia="Georgia" w:hAnsi="Georgia" w:cs="Georgia"/>
          <w:color w:val="595959" w:themeColor="text1" w:themeTint="A6"/>
          <w:sz w:val="21"/>
          <w:szCs w:val="21"/>
        </w:rPr>
        <w:t>Viviendo con el VIH</w:t>
      </w:r>
    </w:p>
    <w:p w14:paraId="0334D7DC" w14:textId="77777777" w:rsidR="0085508E" w:rsidRPr="0085508E" w:rsidRDefault="0085508E" w:rsidP="0085508E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85508E">
        <w:rPr>
          <w:rFonts w:ascii="Georgia" w:eastAsia="Georgia" w:hAnsi="Georgia" w:cs="Georgia"/>
          <w:color w:val="595959" w:themeColor="text1" w:themeTint="A6"/>
          <w:sz w:val="21"/>
          <w:szCs w:val="21"/>
        </w:rPr>
        <w:t>Destrezas para el rechazo</w:t>
      </w:r>
    </w:p>
    <w:p w14:paraId="1D49B71D" w14:textId="77777777" w:rsidR="0085508E" w:rsidRPr="0085508E" w:rsidRDefault="0085508E" w:rsidP="0085508E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85508E">
        <w:rPr>
          <w:rFonts w:ascii="Georgia" w:eastAsia="Georgia" w:hAnsi="Georgia" w:cs="Georgia"/>
          <w:color w:val="595959" w:themeColor="text1" w:themeTint="A6"/>
          <w:sz w:val="21"/>
          <w:szCs w:val="21"/>
        </w:rPr>
        <w:t>Metas y tomas de decisiones</w:t>
      </w:r>
    </w:p>
    <w:p w14:paraId="3002A31D" w14:textId="05F0F533" w:rsidR="0085508E" w:rsidRPr="0085508E" w:rsidRDefault="0085508E" w:rsidP="0085508E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 w:rsidRPr="0085508E"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Capacitación a observadores/espectadores (</w:t>
      </w: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bystander)</w:t>
      </w:r>
    </w:p>
    <w:p w14:paraId="70385644" w14:textId="77777777" w:rsidR="0085508E" w:rsidRPr="0085508E" w:rsidRDefault="0085508E" w:rsidP="0085508E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85508E">
        <w:rPr>
          <w:rFonts w:ascii="Georgia" w:eastAsia="Georgia" w:hAnsi="Georgia" w:cs="Georgia"/>
          <w:color w:val="595959" w:themeColor="text1" w:themeTint="A6"/>
          <w:sz w:val="21"/>
          <w:szCs w:val="21"/>
        </w:rPr>
        <w:t>Consentimiento afirmativo</w:t>
      </w:r>
    </w:p>
    <w:p w14:paraId="6DA89A56" w14:textId="297F4555" w:rsidR="0085508E" w:rsidRPr="0085508E" w:rsidRDefault="0085508E" w:rsidP="00BB4CB5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85508E">
        <w:rPr>
          <w:rFonts w:ascii="Georgia" w:eastAsia="Georgia" w:hAnsi="Georgia" w:cs="Georgia"/>
          <w:color w:val="595959" w:themeColor="text1" w:themeTint="A6"/>
          <w:sz w:val="21"/>
          <w:szCs w:val="21"/>
        </w:rPr>
        <w:t>Conclusión y revisión</w:t>
      </w:r>
    </w:p>
    <w:p w14:paraId="7B162D22" w14:textId="640056F1" w:rsidR="0085508E" w:rsidRPr="00385933" w:rsidRDefault="0085508E" w:rsidP="0085508E">
      <w:pP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7F3187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Si le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 gustaría darle una vista previa al plan de estudios o si tiene preguntas, por favor llene este </w:t>
      </w:r>
      <w:hyperlink r:id="rId7" w:tgtFrame="_blank" w:history="1">
        <w:r>
          <w:rPr>
            <w:rFonts w:ascii="Georgia" w:eastAsia="Times New Roman" w:hAnsi="Georgia" w:cs="Segoe UI"/>
            <w:b/>
            <w:bCs/>
            <w:color w:val="0563C1"/>
            <w:sz w:val="21"/>
            <w:szCs w:val="21"/>
            <w:u w:val="single"/>
            <w:lang w:val="es-MX"/>
          </w:rPr>
          <w:t>formulario de solicitud para ver previamente el plan de estudios</w:t>
        </w:r>
      </w:hyperlink>
      <w:r w:rsidRPr="00385933">
        <w:rPr>
          <w:rFonts w:ascii="Georgia" w:eastAsia="Times New Roman" w:hAnsi="Georgia" w:cs="Segoe UI"/>
          <w:b/>
          <w:bCs/>
          <w:color w:val="000000"/>
          <w:sz w:val="21"/>
          <w:szCs w:val="21"/>
          <w:lang w:val="es-MX"/>
        </w:rPr>
        <w:t> </w:t>
      </w:r>
      <w:r w:rsidRPr="00385933"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>o</w:t>
      </w:r>
      <w:r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 xml:space="preserve"> visite </w:t>
      </w:r>
      <w:hyperlink r:id="rId8" w:tgtFrame="_blank" w:history="1">
        <w:r w:rsidR="008344A9">
          <w:rPr>
            <w:rFonts w:ascii="Georgia" w:eastAsia="Times New Roman" w:hAnsi="Georgia" w:cs="Segoe UI"/>
            <w:b/>
            <w:bCs/>
            <w:color w:val="0563C1"/>
            <w:sz w:val="21"/>
            <w:szCs w:val="21"/>
            <w:u w:val="single"/>
            <w:lang w:val="es-MX"/>
          </w:rPr>
          <w:t>https://bit.ly/SexEdCurriculumReview</w:t>
        </w:r>
      </w:hyperlink>
      <w:r w:rsidRPr="00385933"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 xml:space="preserve">.  Si tiene preguntas por </w:t>
      </w:r>
      <w:r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 xml:space="preserve">favor 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contacte al maestro de su estudiante. También puede asistir a la presentación del plan de estudios en la siguiente fecha:</w:t>
      </w:r>
      <w:r w:rsidRPr="007F3187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  <w:lang w:val="es-MX"/>
        </w:rPr>
        <w:t xml:space="preserve"> </w:t>
      </w:r>
      <w:r w:rsidRPr="00385933">
        <w:rPr>
          <w:rFonts w:ascii="Georgia" w:eastAsia="Times New Roman" w:hAnsi="Georgia" w:cs="Segoe UI"/>
          <w:b/>
          <w:bCs/>
          <w:color w:val="000000"/>
          <w:sz w:val="21"/>
          <w:szCs w:val="21"/>
          <w:shd w:val="clear" w:color="auto" w:fill="FFFF00"/>
          <w:lang w:val="es-MX"/>
        </w:rPr>
        <w:t>enter date and time (buildings must host this at least 30 instructional days prior to first day of instruction)</w:t>
      </w:r>
      <w:r w:rsidRPr="00385933">
        <w:rPr>
          <w:rFonts w:ascii="Georgia" w:eastAsia="Times New Roman" w:hAnsi="Georgia" w:cs="Segoe UI"/>
          <w:color w:val="000000"/>
          <w:sz w:val="21"/>
          <w:szCs w:val="21"/>
          <w:shd w:val="clear" w:color="auto" w:fill="FFFF00"/>
          <w:lang w:val="es-MX"/>
        </w:rPr>
        <w:t>.</w:t>
      </w:r>
      <w:r w:rsidRPr="00385933"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>  </w:t>
      </w:r>
    </w:p>
    <w:p w14:paraId="1CCE77C7" w14:textId="77777777" w:rsidR="0085508E" w:rsidRDefault="0085508E" w:rsidP="0085508E">
      <w:pPr>
        <w:spacing w:after="0" w:line="240" w:lineRule="auto"/>
        <w:textAlignment w:val="baseline"/>
        <w:rPr>
          <w:rFonts w:ascii="Georgia" w:eastAsia="Georgia" w:hAnsi="Georgia" w:cs="Georgia"/>
          <w:b/>
          <w:bCs/>
          <w:color w:val="000000" w:themeColor="text1"/>
          <w:sz w:val="21"/>
          <w:szCs w:val="21"/>
          <w:lang w:val="es-MX"/>
        </w:rPr>
      </w:pP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La política del distrito le permite a usted tener la opción de dispensar a su estudiante que no asista a toda o parte d esta instrucción. </w:t>
      </w:r>
      <w:r w:rsidRPr="00351EAC">
        <w:rPr>
          <w:rFonts w:ascii="Georgia" w:eastAsia="Georgia" w:hAnsi="Georgia" w:cs="Georgia"/>
          <w:bCs/>
          <w:color w:val="000000" w:themeColor="text1"/>
          <w:sz w:val="21"/>
          <w:szCs w:val="21"/>
          <w:lang w:val="es-MX"/>
        </w:rPr>
        <w:t>Si NO quiere que su estudiante reciba la instrucción de salud sexual, por favor notifique al maestro de su estudiante por e-mail o llene</w:t>
      </w:r>
      <w:r>
        <w:rPr>
          <w:rFonts w:ascii="Georgia" w:eastAsia="Georgia" w:hAnsi="Georgia" w:cs="Georgia"/>
          <w:b/>
          <w:color w:val="000000" w:themeColor="text1"/>
          <w:sz w:val="21"/>
          <w:szCs w:val="21"/>
          <w:lang w:val="es-MX"/>
        </w:rPr>
        <w:t xml:space="preserve"> </w:t>
      </w:r>
      <w:hyperlink r:id="rId9">
        <w:r>
          <w:rPr>
            <w:rStyle w:val="Hyperlink"/>
            <w:rFonts w:ascii="Georgia" w:eastAsia="Georgia" w:hAnsi="Georgia" w:cs="Georgia"/>
            <w:b/>
            <w:bCs/>
            <w:color w:val="0563C1"/>
            <w:sz w:val="21"/>
            <w:szCs w:val="21"/>
            <w:lang w:val="es-MX"/>
          </w:rPr>
          <w:t>un formulario de dispensa/exención (opt-out form)</w:t>
        </w:r>
      </w:hyperlink>
      <w:r>
        <w:rPr>
          <w:rFonts w:ascii="Georgia" w:eastAsia="Georgia" w:hAnsi="Georgia" w:cs="Georgia"/>
          <w:b/>
          <w:bCs/>
          <w:color w:val="000000" w:themeColor="text1"/>
          <w:sz w:val="21"/>
          <w:szCs w:val="21"/>
          <w:lang w:val="es-MX"/>
        </w:rPr>
        <w:t xml:space="preserve"> o visite </w:t>
      </w:r>
      <w:hyperlink r:id="rId10" w:tgtFrame="_blank" w:history="1">
        <w:r w:rsidRPr="00AA58AA">
          <w:rPr>
            <w:rFonts w:ascii="Georgia" w:eastAsia="Times New Roman" w:hAnsi="Georgia" w:cs="Segoe UI"/>
            <w:b/>
            <w:bCs/>
            <w:color w:val="0563C1"/>
            <w:sz w:val="21"/>
            <w:szCs w:val="21"/>
            <w:u w:val="single"/>
            <w:lang w:val="es-MX"/>
          </w:rPr>
          <w:t>https://www.everettsd.org/Page/38405</w:t>
        </w:r>
      </w:hyperlink>
      <w:r w:rsidRPr="00AA58AA"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 xml:space="preserve">. </w:t>
      </w:r>
      <w:r>
        <w:rPr>
          <w:rFonts w:ascii="Georgia" w:eastAsia="Georgia" w:hAnsi="Georgia" w:cs="Georgia"/>
          <w:b/>
          <w:bCs/>
          <w:color w:val="000000" w:themeColor="text1"/>
          <w:sz w:val="21"/>
          <w:szCs w:val="21"/>
          <w:lang w:val="es-MX"/>
        </w:rPr>
        <w:t xml:space="preserve"> </w:t>
      </w:r>
      <w:r>
        <w:rPr>
          <w:rFonts w:ascii="Georgia" w:eastAsia="Georgia" w:hAnsi="Georgia" w:cs="Georgia"/>
          <w:bCs/>
          <w:color w:val="000000" w:themeColor="text1"/>
          <w:sz w:val="21"/>
          <w:szCs w:val="21"/>
          <w:lang w:val="es-MX"/>
        </w:rPr>
        <w:t>Los estudiantes que estén exentos de esta instrucción recibirán trabajos o tareas alternativas de clase que no aborden estos temas de salud de sexual. Los maestros comenzarán las lecciones para todos los estudiantes que NO han sido dispensados o sido exentos en la siguiente fecha:</w:t>
      </w:r>
      <w:r w:rsidRPr="007F3187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  <w:lang w:val="es-MX"/>
        </w:rPr>
        <w:t xml:space="preserve"> Enter Date</w:t>
      </w:r>
    </w:p>
    <w:p w14:paraId="2F1606F8" w14:textId="77777777" w:rsidR="0085508E" w:rsidRPr="0085508E" w:rsidRDefault="0085508E" w:rsidP="00A419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1"/>
          <w:szCs w:val="21"/>
          <w:lang w:val="es-MX"/>
        </w:rPr>
      </w:pPr>
    </w:p>
    <w:p w14:paraId="0F0E78C6" w14:textId="77777777" w:rsidR="0085508E" w:rsidRPr="00351EAC" w:rsidRDefault="0085508E" w:rsidP="0085508E">
      <w:pPr>
        <w:spacing w:line="240" w:lineRule="auto"/>
        <w:rPr>
          <w:rFonts w:ascii="Georgia" w:eastAsia="Times New Roman" w:hAnsi="Georgia" w:cs="Segoe UI"/>
          <w:sz w:val="21"/>
          <w:szCs w:val="21"/>
          <w:lang w:val="es-MX"/>
        </w:rPr>
      </w:pPr>
      <w:r w:rsidRPr="007F3187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Por favor no dude en contactar al maestro de su estudiante con sus preguntas. </w:t>
      </w:r>
      <w:r w:rsidRPr="00351EAC">
        <w:rPr>
          <w:rFonts w:ascii="Georgia" w:eastAsia="Times New Roman" w:hAnsi="Georgia" w:cs="Segoe UI"/>
          <w:sz w:val="21"/>
          <w:szCs w:val="21"/>
          <w:lang w:val="es-MX"/>
        </w:rPr>
        <w:t> </w:t>
      </w:r>
    </w:p>
    <w:p w14:paraId="4D0D9CC3" w14:textId="77777777" w:rsidR="0085508E" w:rsidRPr="00351EAC" w:rsidRDefault="0085508E" w:rsidP="008550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MX"/>
        </w:rPr>
      </w:pPr>
      <w:r>
        <w:rPr>
          <w:rFonts w:ascii="Georgia" w:eastAsia="Times New Roman" w:hAnsi="Georgia" w:cs="Segoe UI"/>
          <w:sz w:val="21"/>
          <w:szCs w:val="21"/>
          <w:lang w:val="es-MX"/>
        </w:rPr>
        <w:t>Atentamente</w:t>
      </w:r>
      <w:r w:rsidRPr="00351EAC">
        <w:rPr>
          <w:rFonts w:ascii="Georgia" w:eastAsia="Times New Roman" w:hAnsi="Georgia" w:cs="Segoe UI"/>
          <w:sz w:val="21"/>
          <w:szCs w:val="21"/>
          <w:lang w:val="es-MX"/>
        </w:rPr>
        <w:t>, </w:t>
      </w:r>
    </w:p>
    <w:p w14:paraId="3B0AE723" w14:textId="2C51EB4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1"/>
          <w:szCs w:val="21"/>
        </w:rPr>
      </w:pPr>
    </w:p>
    <w:p w14:paraId="5DBBDA28" w14:textId="7777777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52333DF" w14:textId="7777777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1289D824" w14:textId="7777777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1"/>
          <w:szCs w:val="21"/>
          <w:shd w:val="clear" w:color="auto" w:fill="FFFF00"/>
        </w:rPr>
        <w:t>Teacher Name</w:t>
      </w:r>
      <w:r>
        <w:rPr>
          <w:rStyle w:val="normaltextrun"/>
          <w:rFonts w:ascii="Georgia" w:hAnsi="Georgia" w:cs="Segoe UI"/>
          <w:sz w:val="21"/>
          <w:szCs w:val="21"/>
        </w:rPr>
        <w:t> 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5C345862" w14:textId="58ED49EE" w:rsidR="6BD11742" w:rsidRDefault="6BD11742" w:rsidP="00A419C5"/>
    <w:sectPr w:rsidR="6BD117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66683"/>
    <w:multiLevelType w:val="hybridMultilevel"/>
    <w:tmpl w:val="DBF021F4"/>
    <w:lvl w:ilvl="0" w:tplc="D11A6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4A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89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0C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C2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A9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40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8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4D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63D6B"/>
    <w:multiLevelType w:val="hybridMultilevel"/>
    <w:tmpl w:val="DD3C0478"/>
    <w:lvl w:ilvl="0" w:tplc="CC3EE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EB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2F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7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6C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E8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6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66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0A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C3CB6"/>
    <w:multiLevelType w:val="hybridMultilevel"/>
    <w:tmpl w:val="BD2CFBBE"/>
    <w:lvl w:ilvl="0" w:tplc="55F28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80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AD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C7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2A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0C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B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A1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45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EC52E0"/>
    <w:rsid w:val="000A54C8"/>
    <w:rsid w:val="001264F2"/>
    <w:rsid w:val="001F3196"/>
    <w:rsid w:val="0045669B"/>
    <w:rsid w:val="00726CA0"/>
    <w:rsid w:val="00776320"/>
    <w:rsid w:val="00803330"/>
    <w:rsid w:val="008344A9"/>
    <w:rsid w:val="0085508E"/>
    <w:rsid w:val="00A419C5"/>
    <w:rsid w:val="0667CA28"/>
    <w:rsid w:val="0EB6A40C"/>
    <w:rsid w:val="1052746D"/>
    <w:rsid w:val="10C74A33"/>
    <w:rsid w:val="11EE44CE"/>
    <w:rsid w:val="1291D4E2"/>
    <w:rsid w:val="13E473BD"/>
    <w:rsid w:val="14EC52E0"/>
    <w:rsid w:val="196733F0"/>
    <w:rsid w:val="2174CB7B"/>
    <w:rsid w:val="2610E274"/>
    <w:rsid w:val="27C5355C"/>
    <w:rsid w:val="2F215506"/>
    <w:rsid w:val="31E38EA0"/>
    <w:rsid w:val="354613D3"/>
    <w:rsid w:val="3A14C157"/>
    <w:rsid w:val="3DBF4F5B"/>
    <w:rsid w:val="3FB56E50"/>
    <w:rsid w:val="464471B8"/>
    <w:rsid w:val="4B43125C"/>
    <w:rsid w:val="5A3CB718"/>
    <w:rsid w:val="6BD11742"/>
    <w:rsid w:val="741EB474"/>
    <w:rsid w:val="78B9A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52E0"/>
  <w15:chartTrackingRefBased/>
  <w15:docId w15:val="{75F790C6-77EA-4263-A9A3-AC2A52C5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A4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19C5"/>
  </w:style>
  <w:style w:type="character" w:customStyle="1" w:styleId="eop">
    <w:name w:val="eop"/>
    <w:basedOn w:val="DefaultParagraphFont"/>
    <w:rsid w:val="00A4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exEdCurriculum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exEdCurriculum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everett.k12.wa.us/docushare/dsweb/Get/Document-8776/2123%20Health%20and%20Physical%20Education%20Program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verettsd.org/Page/38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rettsd.org/cms/lib/WA01920133/Centricity/Domain/2203/Request%20to%20excuse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 L.</dc:creator>
  <cp:keywords/>
  <dc:description/>
  <cp:lastModifiedBy>McCoard, Susan</cp:lastModifiedBy>
  <cp:revision>6</cp:revision>
  <dcterms:created xsi:type="dcterms:W3CDTF">2022-01-19T16:01:00Z</dcterms:created>
  <dcterms:modified xsi:type="dcterms:W3CDTF">2022-06-17T17:26:00Z</dcterms:modified>
</cp:coreProperties>
</file>